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E" w:rsidRPr="00D729D0" w:rsidRDefault="00DB7210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29D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85D95">
        <w:rPr>
          <w:rFonts w:ascii="Times New Roman" w:hAnsi="Times New Roman" w:cs="Times New Roman"/>
          <w:sz w:val="28"/>
          <w:szCs w:val="28"/>
        </w:rPr>
        <w:t>4</w:t>
      </w:r>
    </w:p>
    <w:p w:rsidR="00A563EE" w:rsidRPr="00D729D0" w:rsidRDefault="00A563EE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FC5650" w:rsidRPr="00572DD9" w:rsidRDefault="00C33236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D729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1422" w:rsidRPr="00D729D0">
        <w:rPr>
          <w:rFonts w:ascii="Times New Roman" w:hAnsi="Times New Roman" w:cs="Times New Roman"/>
          <w:sz w:val="28"/>
          <w:szCs w:val="28"/>
        </w:rPr>
        <w:t xml:space="preserve">№ </w:t>
      </w:r>
      <w:r w:rsidR="00085D95">
        <w:rPr>
          <w:rFonts w:ascii="Times New Roman" w:hAnsi="Times New Roman" w:cs="Times New Roman"/>
          <w:sz w:val="28"/>
          <w:szCs w:val="28"/>
        </w:rPr>
        <w:t>3</w:t>
      </w:r>
    </w:p>
    <w:p w:rsidR="00173579" w:rsidRPr="00572DD9" w:rsidRDefault="00173579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0D7A" w:rsidRPr="00572DD9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C5650" w:rsidRPr="00572DD9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5650" w:rsidRPr="00572DD9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55F9" w:rsidRDefault="00CA55F9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A279A9" w:rsidRPr="00572DD9" w:rsidRDefault="00085D95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</w:t>
      </w:r>
      <w:r w:rsidR="005F29A4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</w:t>
      </w:r>
      <w:r>
        <w:rPr>
          <w:rFonts w:ascii="Times New Roman" w:hAnsi="Times New Roman" w:cs="Times New Roman"/>
          <w:sz w:val="28"/>
          <w:szCs w:val="28"/>
        </w:rPr>
        <w:br/>
        <w:t xml:space="preserve">местным бюджетам из областного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строительство и реконструкцию (модернизацию) </w:t>
      </w:r>
      <w:r>
        <w:rPr>
          <w:rFonts w:ascii="Times New Roman" w:hAnsi="Times New Roman" w:cs="Times New Roman"/>
          <w:sz w:val="28"/>
          <w:szCs w:val="28"/>
        </w:rPr>
        <w:br/>
        <w:t>объектов питьевого водоснабжения</w:t>
      </w:r>
    </w:p>
    <w:p w:rsidR="00A279A9" w:rsidRPr="00572DD9" w:rsidRDefault="00A279A9" w:rsidP="00A279A9">
      <w:pPr>
        <w:pStyle w:val="ConsPlusNormal"/>
        <w:rPr>
          <w:sz w:val="48"/>
          <w:szCs w:val="48"/>
        </w:rPr>
      </w:pPr>
    </w:p>
    <w:p w:rsidR="00085D95" w:rsidRPr="005F29A4" w:rsidRDefault="00DF2A52" w:rsidP="00DF2A5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F29A4" w:rsidRPr="005F29A4">
        <w:rPr>
          <w:rFonts w:ascii="Times New Roman" w:eastAsia="Times New Roman" w:hAnsi="Times New Roman" w:cs="Times New Roman"/>
          <w:sz w:val="28"/>
          <w:szCs w:val="28"/>
        </w:rPr>
        <w:t xml:space="preserve">В пункте 1.3 </w:t>
      </w:r>
      <w:r w:rsidR="00085D95" w:rsidRPr="005F29A4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F29A4" w:rsidRPr="005F29A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5D95" w:rsidRPr="005F29A4">
        <w:rPr>
          <w:rFonts w:ascii="Times New Roman" w:eastAsia="Times New Roman" w:hAnsi="Times New Roman" w:cs="Times New Roman"/>
          <w:sz w:val="28"/>
          <w:szCs w:val="28"/>
        </w:rPr>
        <w:t xml:space="preserve"> 1 «Общие положения» слова «министерством строительства, энергетики и жилищно-коммунального хозяйства Кировской области» заменить словами «министерством энергетики и жилищно-коммунального хозяйства Кировской области».</w:t>
      </w:r>
    </w:p>
    <w:p w:rsidR="00085D95" w:rsidRPr="00085D95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D95" w:rsidRPr="00085D95">
        <w:rPr>
          <w:rFonts w:ascii="Times New Roman" w:eastAsia="Times New Roman" w:hAnsi="Times New Roman" w:cs="Times New Roman"/>
          <w:sz w:val="28"/>
          <w:szCs w:val="28"/>
        </w:rPr>
        <w:t>. В разделе 4 «Условия предоставления субсидии»:</w:t>
      </w:r>
    </w:p>
    <w:p w:rsidR="00085D95" w:rsidRPr="00085D95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D95" w:rsidRPr="00085D95">
        <w:rPr>
          <w:rFonts w:ascii="Times New Roman" w:eastAsia="Times New Roman" w:hAnsi="Times New Roman" w:cs="Times New Roman"/>
          <w:sz w:val="28"/>
          <w:szCs w:val="28"/>
        </w:rPr>
        <w:t>.1. Пункт</w:t>
      </w:r>
      <w:r w:rsidR="005F29A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85D95" w:rsidRPr="00085D95">
        <w:rPr>
          <w:rFonts w:ascii="Times New Roman" w:eastAsia="Times New Roman" w:hAnsi="Times New Roman" w:cs="Times New Roman"/>
          <w:sz w:val="28"/>
          <w:szCs w:val="28"/>
        </w:rPr>
        <w:t xml:space="preserve"> 4.2 </w:t>
      </w:r>
      <w:r w:rsidR="005F29A4">
        <w:rPr>
          <w:rFonts w:ascii="Times New Roman" w:eastAsia="Times New Roman" w:hAnsi="Times New Roman" w:cs="Times New Roman"/>
          <w:sz w:val="28"/>
          <w:szCs w:val="28"/>
        </w:rPr>
        <w:t xml:space="preserve">и 4.3 </w:t>
      </w:r>
      <w:r w:rsidR="00085D95" w:rsidRPr="00085D9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85D95" w:rsidRPr="00085D95" w:rsidRDefault="00085D95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5D95">
        <w:rPr>
          <w:rFonts w:ascii="Times New Roman" w:eastAsia="Times New Roman" w:hAnsi="Times New Roman" w:cs="Times New Roman"/>
          <w:sz w:val="28"/>
          <w:szCs w:val="28"/>
        </w:rPr>
        <w:t xml:space="preserve">«4.2. </w:t>
      </w:r>
      <w:r w:rsidRPr="00085D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в решениях о бюджете (сводной бюджетной росписи местного бюджета) бюджетных ассигнований местных бюджетов </w:t>
      </w:r>
      <w:r w:rsidRPr="00085D95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58221E" w:rsidRDefault="0058221E" w:rsidP="005822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58221E">
        <w:rPr>
          <w:rFonts w:ascii="Times New Roman" w:eastAsia="Times New Roman" w:hAnsi="Times New Roman" w:cs="Times New Roman"/>
          <w:sz w:val="28"/>
          <w:szCs w:val="28"/>
        </w:rPr>
        <w:t xml:space="preserve">Заключение между министерством и </w:t>
      </w:r>
      <w:r w:rsidR="00885F51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885F51" w:rsidRPr="0088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F51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58221E"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0EE" w:rsidRPr="009550EE" w:rsidRDefault="0058221E" w:rsidP="009550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</w:t>
      </w:r>
      <w:r w:rsidR="009550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>Электронный бюджет</w:t>
      </w:r>
      <w:r w:rsidR="009550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 xml:space="preserve"> (в случае софинансирования из федерального бюджета расходных обязательств Кировской области по</w:t>
      </w:r>
      <w:r w:rsidR="005F29A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субсидии на цель</w:t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5F29A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52">
        <w:rPr>
          <w:rFonts w:ascii="Times New Roman" w:eastAsia="Times New Roman" w:hAnsi="Times New Roman" w:cs="Times New Roman"/>
          <w:sz w:val="28"/>
          <w:szCs w:val="28"/>
        </w:rPr>
        <w:br/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9" w:history="1">
        <w:r w:rsidR="009550EE" w:rsidRPr="009550EE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221E" w:rsidRDefault="0058221E" w:rsidP="00352A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 xml:space="preserve">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типовыми формами, 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утвержденными министерством финансов Кировской области </w:t>
      </w:r>
      <w:r w:rsidR="009550EE">
        <w:rPr>
          <w:rFonts w:ascii="Times New Roman" w:eastAsia="Times New Roman" w:hAnsi="Times New Roman" w:cs="Times New Roman"/>
          <w:sz w:val="28"/>
          <w:szCs w:val="28"/>
        </w:rPr>
        <w:br/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>(в случае предоставления субсидии на цел</w:t>
      </w:r>
      <w:r w:rsidR="00416EB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416EB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0" w:history="1">
        <w:r w:rsidR="00352AF4" w:rsidRPr="00184A5F">
          <w:rPr>
            <w:rFonts w:ascii="Times New Roman" w:eastAsia="Times New Roman" w:hAnsi="Times New Roman" w:cs="Times New Roman"/>
            <w:sz w:val="28"/>
            <w:szCs w:val="28"/>
          </w:rPr>
          <w:t>подпункте 1.2.1</w:t>
        </w:r>
      </w:hyperlink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достигаем</w:t>
      </w:r>
      <w:r w:rsidR="00416EB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только средств областного и местного бюджетов, и на цел</w:t>
      </w:r>
      <w:r w:rsidR="005F29A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5F29A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1" w:history="1">
        <w:r w:rsidR="00352AF4" w:rsidRPr="00184A5F">
          <w:rPr>
            <w:rFonts w:ascii="Times New Roman" w:eastAsia="Times New Roman" w:hAnsi="Times New Roman" w:cs="Times New Roman"/>
            <w:sz w:val="28"/>
            <w:szCs w:val="28"/>
          </w:rPr>
          <w:t>подпункте 1.2.2</w:t>
        </w:r>
      </w:hyperlink>
      <w:r w:rsidR="00352AF4" w:rsidRPr="00184A5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21E" w:rsidRDefault="0058221E" w:rsidP="005822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21E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DF2A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</w:t>
      </w:r>
      <w:r w:rsidR="00885F5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F51" w:rsidRPr="00885F51">
        <w:rPr>
          <w:rFonts w:ascii="Times New Roman" w:eastAsia="Times New Roman" w:hAnsi="Times New Roman" w:cs="Times New Roman"/>
          <w:sz w:val="28"/>
          <w:szCs w:val="28"/>
        </w:rPr>
        <w:t>предусмотренной законом Кировской области об областном бюджете</w:t>
      </w:r>
      <w:r w:rsidR="00885F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221E">
        <w:rPr>
          <w:rFonts w:ascii="Times New Roman" w:eastAsia="Times New Roman" w:hAnsi="Times New Roman" w:cs="Times New Roman"/>
          <w:sz w:val="28"/>
          <w:szCs w:val="28"/>
        </w:rPr>
        <w:t>заключа</w:t>
      </w:r>
      <w:r w:rsidR="00DF2A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221E">
        <w:rPr>
          <w:rFonts w:ascii="Times New Roman" w:eastAsia="Times New Roman" w:hAnsi="Times New Roman" w:cs="Times New Roman"/>
          <w:sz w:val="28"/>
          <w:szCs w:val="28"/>
        </w:rPr>
        <w:t xml:space="preserve">тся ежегодно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221E">
        <w:rPr>
          <w:rFonts w:ascii="Times New Roman" w:eastAsia="Times New Roman" w:hAnsi="Times New Roman" w:cs="Times New Roman"/>
          <w:sz w:val="28"/>
          <w:szCs w:val="28"/>
        </w:rPr>
        <w:t xml:space="preserve">до 15 февраля очередного финансового года, за исключением соглашений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221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субсидии, бюджетные ассигнования на предоставление которой предусмотрены в соответствии с законом Кировской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221E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22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0EE" w:rsidRPr="00955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D95" w:rsidRPr="00085D95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D95" w:rsidRPr="00085D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6E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D95" w:rsidRPr="00085D95">
        <w:rPr>
          <w:rFonts w:ascii="Times New Roman" w:eastAsia="Times New Roman" w:hAnsi="Times New Roman" w:cs="Times New Roman"/>
          <w:sz w:val="28"/>
          <w:szCs w:val="28"/>
        </w:rPr>
        <w:t>. Пункт 4.4 дополнить абзацем следующего содержания:</w:t>
      </w:r>
    </w:p>
    <w:p w:rsidR="00085D95" w:rsidRDefault="00085D95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5D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«в случаях, установленных </w:t>
      </w:r>
      <w:hyperlink r:id="rId12" w:history="1">
        <w:r w:rsidRPr="00085D95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частями 1</w:t>
        </w:r>
      </w:hyperlink>
      <w:r w:rsidRPr="00085D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hyperlink r:id="rId13" w:history="1">
        <w:r w:rsidRPr="00085D95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2 статьи 15</w:t>
        </w:r>
      </w:hyperlink>
      <w:r w:rsidRPr="00085D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Федерального закона от 08.03.2022 № 46-ФЗ «О внесении изменений в отдельные законодательные акты Российской Федерации».</w:t>
      </w:r>
    </w:p>
    <w:p w:rsidR="00EF2820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EF2820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EF2820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. В пункте 4.5 слова «(применяется с 01.01.2023)» заменить словами «(применяется с 01.01.2024).</w:t>
      </w:r>
    </w:p>
    <w:p w:rsidR="00FE2C41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FE2C41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FE2C41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883937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FE2C41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ополнить пунктом 4.9 следующего содержания:</w:t>
      </w:r>
    </w:p>
    <w:p w:rsidR="00FE2C41" w:rsidRPr="00184A5F" w:rsidRDefault="00FE2C41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«4.9. Наличие муниципального правового акта о подготовке </w:t>
      </w:r>
      <w:r w:rsidR="0053240D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и реализации бюджетных инвестиций»</w:t>
      </w:r>
      <w:r w:rsidR="00711589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85D95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>. Р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аздел 5 «Результаты использования субсиди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изложить 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в следующей редакции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A80E79" w:rsidRDefault="00416EB1" w:rsidP="00F742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Pr="00DF2A5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16E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Результаты использования субсидии</w:t>
      </w:r>
    </w:p>
    <w:p w:rsidR="00DF2A52" w:rsidRDefault="00DF2A52" w:rsidP="00F742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80E79" w:rsidRPr="00184A5F" w:rsidRDefault="00A80E79" w:rsidP="00A80E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5.1. В случае предоставления субсидии на цели, указанные </w:t>
      </w:r>
      <w:r w:rsidR="00191B77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hyperlink r:id="rId14" w:history="1">
        <w:r w:rsidR="00416EB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пункте</w:t>
        </w:r>
      </w:hyperlink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1.2</w:t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настоящего Порядка, в соглашении о предоставлении субсидии устанавливаются следующие результаты использования субсидий:</w:t>
      </w:r>
    </w:p>
    <w:p w:rsidR="00A80E79" w:rsidRPr="00184A5F" w:rsidRDefault="00A80E79" w:rsidP="00A80E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доля населения муниципального образования, обеспеченного </w:t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качественной питьевой водой из систем централизованного водоснабжения, </w:t>
      </w:r>
      <w:r w:rsidR="00191B77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в общей численности населения муниципального образования, обеспеченного питьевой водой из систем централизованного водоснабжения (%);</w:t>
      </w:r>
    </w:p>
    <w:p w:rsidR="00957F71" w:rsidRDefault="00A80E79" w:rsidP="00A80E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количество реализованных мероприятий по строительству </w:t>
      </w:r>
      <w:r w:rsidR="00191B77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реконструкции (модернизации) объектов питьевого водоснабжения </w:t>
      </w:r>
      <w:r w:rsidR="00191B77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и водоподготовки, предусмотренных региональными программами (единиц)»</w:t>
      </w:r>
      <w:r w:rsidR="00957F71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A80E79" w:rsidRPr="00184A5F" w:rsidRDefault="00957F71" w:rsidP="00957F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7F71">
        <w:rPr>
          <w:rFonts w:ascii="Times New Roman" w:eastAsia="Times New Roman" w:hAnsi="Times New Roman" w:cs="Times New Roman"/>
          <w:sz w:val="28"/>
          <w:szCs w:val="28"/>
          <w:lang w:bidi="ru-RU"/>
        </w:rPr>
        <w:t>уровень технической готовности объектов питьевого водоснабжения (проектной документации), капитальные вложения в которые софинансируются за счет субсидии (%)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D7757F" w:rsidRPr="00184A5F" w:rsidRDefault="00D7757F" w:rsidP="00D775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5.2. В случае предоставления субсидии на цел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>ь</w:t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, указанн</w:t>
      </w:r>
      <w:r w:rsidR="00416EB1">
        <w:rPr>
          <w:rFonts w:ascii="Times New Roman" w:eastAsia="Times New Roman" w:hAnsi="Times New Roman" w:cs="Times New Roman"/>
          <w:sz w:val="28"/>
          <w:szCs w:val="28"/>
          <w:lang w:bidi="ru-RU"/>
        </w:rPr>
        <w:t>ую</w:t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hyperlink r:id="rId15" w:history="1">
        <w:r w:rsidRPr="00184A5F">
          <w:rPr>
            <w:rFonts w:ascii="Times New Roman" w:hAnsi="Times New Roman" w:cs="Times New Roman"/>
            <w:sz w:val="28"/>
            <w:szCs w:val="28"/>
            <w:lang w:bidi="ru-RU"/>
          </w:rPr>
          <w:t>подпункте 1.2.2</w:t>
        </w:r>
      </w:hyperlink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настоящего Порядка, в соглашении о предоставлении субсидии устанавливается результат использования субсидий количество разработанной (скорректированной) проектной документации 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</w:r>
      <w:r w:rsidR="00957F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57F71" w:rsidRPr="00957F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(в случае, если проведение такой экспертизы в соответствии </w:t>
      </w:r>
      <w:r w:rsidR="00191B77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957F71" w:rsidRPr="00957F71">
        <w:rPr>
          <w:rFonts w:ascii="Times New Roman" w:eastAsia="Times New Roman" w:hAnsi="Times New Roman" w:cs="Times New Roman"/>
          <w:sz w:val="28"/>
          <w:szCs w:val="28"/>
          <w:lang w:bidi="ru-RU"/>
        </w:rPr>
        <w:t>с законодательством Российской Федерации является обязательным)</w:t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(единиц).</w:t>
      </w:r>
    </w:p>
    <w:p w:rsidR="00957F71" w:rsidRDefault="002D67AB" w:rsidP="00F742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5.3.</w:t>
      </w:r>
      <w:r w:rsidR="00D7757F" w:rsidRPr="00184A5F">
        <w:rPr>
          <w:rFonts w:ascii="Times New Roman" w:eastAsia="Times New Roman" w:hAnsi="Times New Roman" w:cs="Times New Roman"/>
          <w:sz w:val="28"/>
          <w:szCs w:val="28"/>
        </w:rPr>
        <w:t xml:space="preserve"> Значения результатов использования субсидий по муниципальным образованиям устанавливаются правовыми актами министерства, согласованными с министерством финансов Кировской области 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</w:rPr>
        <w:br/>
      </w:r>
      <w:r w:rsidR="00D7757F" w:rsidRPr="00184A5F">
        <w:rPr>
          <w:rFonts w:ascii="Times New Roman" w:eastAsia="Times New Roman" w:hAnsi="Times New Roman" w:cs="Times New Roman"/>
          <w:sz w:val="28"/>
          <w:szCs w:val="28"/>
        </w:rPr>
        <w:t>до заключения соглашений о предоставлении субсидий (дополнительных соглашений к соглашениям о предоставл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ении субсидий)</w:t>
      </w:r>
      <w:r w:rsidR="00D7757F" w:rsidRPr="00184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2FD" w:rsidRPr="00184A5F" w:rsidRDefault="00957F71" w:rsidP="00F742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субсидий».</w:t>
      </w:r>
    </w:p>
    <w:p w:rsidR="008872BE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 6.3 раздела 6 «Порядок предоставления субсидии»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5D95" w:rsidRPr="00184A5F" w:rsidRDefault="004E548C" w:rsidP="0088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.1. Подпункт 6.3.3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5D95" w:rsidRPr="00184A5F" w:rsidRDefault="00085D95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«6.3.3. Заверенная в установленном законодательством порядке выписка из решения о бюджете (сводной бюджетной росписи местного бюджета) </w:t>
      </w:r>
      <w:r w:rsidR="00417C29">
        <w:rPr>
          <w:rFonts w:ascii="Times New Roman" w:eastAsia="Times New Roman" w:hAnsi="Times New Roman" w:cs="Times New Roman"/>
          <w:sz w:val="28"/>
          <w:szCs w:val="28"/>
        </w:rPr>
        <w:t xml:space="preserve">о наличии </w:t>
      </w:r>
      <w:r w:rsidRPr="00184A5F">
        <w:rPr>
          <w:rFonts w:ascii="Times New Roman" w:eastAsia="Times New Roman" w:hAnsi="Times New Roman" w:cs="Times New Roman"/>
          <w:sz w:val="28"/>
          <w:szCs w:val="28"/>
        </w:rPr>
        <w:t xml:space="preserve">бюджетных ассигнований местных бюджетов </w:t>
      </w:r>
      <w:r w:rsidR="00191B77">
        <w:rPr>
          <w:rFonts w:ascii="Times New Roman" w:eastAsia="Times New Roman" w:hAnsi="Times New Roman" w:cs="Times New Roman"/>
          <w:sz w:val="28"/>
          <w:szCs w:val="28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</w:rPr>
        <w:t>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бюджета».</w:t>
      </w:r>
    </w:p>
    <w:p w:rsidR="008872BE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6E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. Дополнить подпунктом 6.3.12 следующего содержания:</w:t>
      </w:r>
    </w:p>
    <w:p w:rsidR="008872BE" w:rsidRPr="00184A5F" w:rsidRDefault="008872BE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5F">
        <w:rPr>
          <w:rFonts w:ascii="Times New Roman" w:eastAsia="Times New Roman" w:hAnsi="Times New Roman" w:cs="Times New Roman"/>
          <w:sz w:val="28"/>
          <w:szCs w:val="28"/>
        </w:rPr>
        <w:t xml:space="preserve">«6.3.12. Копия </w:t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правового акта о подготовке </w:t>
      </w:r>
      <w:r w:rsidR="0053240D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и реализации бюджетных инвестиций».</w:t>
      </w:r>
    </w:p>
    <w:p w:rsidR="00F742FD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2A52">
        <w:rPr>
          <w:rFonts w:ascii="Times New Roman" w:eastAsia="Times New Roman" w:hAnsi="Times New Roman" w:cs="Times New Roman"/>
          <w:sz w:val="28"/>
          <w:szCs w:val="28"/>
        </w:rPr>
        <w:t xml:space="preserve">В абзацах втором и четвертом 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</w:rPr>
        <w:t xml:space="preserve">пункта 7.1 раздела 7 «Требования </w:t>
      </w:r>
      <w:r w:rsidR="00DF2A52">
        <w:rPr>
          <w:rFonts w:ascii="Times New Roman" w:eastAsia="Times New Roman" w:hAnsi="Times New Roman" w:cs="Times New Roman"/>
          <w:sz w:val="28"/>
          <w:szCs w:val="28"/>
        </w:rPr>
        <w:br/>
      </w:r>
      <w:r w:rsidR="00F742FD" w:rsidRPr="00184A5F">
        <w:rPr>
          <w:rFonts w:ascii="Times New Roman" w:eastAsia="Times New Roman" w:hAnsi="Times New Roman" w:cs="Times New Roman"/>
          <w:sz w:val="28"/>
          <w:szCs w:val="28"/>
        </w:rPr>
        <w:t xml:space="preserve">к отчетности» слова </w:t>
      </w:r>
      <w:r w:rsidR="00883937" w:rsidRPr="00184A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</w:rPr>
        <w:t>заключенному соглашению» заменить словами «заключенному соглашению о предоставлении субсидии».</w:t>
      </w:r>
    </w:p>
    <w:p w:rsidR="00085D95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742FD" w:rsidRPr="0018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 xml:space="preserve">пункте 9.2 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 9 «Ответственность за нарушение Порядка»:</w:t>
      </w:r>
    </w:p>
    <w:p w:rsidR="00085D95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06775" w:rsidRPr="00184A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6E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775" w:rsidRPr="0018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>В абзаце втором слова «показателей результативности» заменить словами</w:t>
      </w:r>
      <w:r w:rsidR="00085D95" w:rsidRPr="00184A5F">
        <w:rPr>
          <w:rFonts w:ascii="Calibri" w:eastAsia="Times New Roman" w:hAnsi="Calibri" w:cs="Calibri"/>
          <w:szCs w:val="20"/>
        </w:rPr>
        <w:t xml:space="preserve"> «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>результатов использования субсидий».</w:t>
      </w:r>
    </w:p>
    <w:p w:rsidR="008872BE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>.2. В подпункте 9.2.1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5D95" w:rsidRPr="00184A5F" w:rsidRDefault="004E548C" w:rsidP="00085D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.2.1. В абзаце первом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 слова «показателей результативности» заменить словами «результатов использования субсидий».</w:t>
      </w:r>
    </w:p>
    <w:p w:rsidR="008872BE" w:rsidRPr="00184A5F" w:rsidRDefault="004E548C" w:rsidP="009D45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5D95" w:rsidRPr="00184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538" w:rsidRPr="00184A5F">
        <w:rPr>
          <w:rFonts w:ascii="Times New Roman" w:eastAsia="Times New Roman" w:hAnsi="Times New Roman" w:cs="Times New Roman"/>
          <w:sz w:val="28"/>
          <w:szCs w:val="28"/>
        </w:rPr>
        <w:t xml:space="preserve">Подпункты 9.2.1.1 – 9.2.1.3 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8872BE" w:rsidRPr="00184A5F" w:rsidRDefault="009D4538" w:rsidP="0088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5F">
        <w:rPr>
          <w:rFonts w:ascii="Times New Roman" w:eastAsia="Times New Roman" w:hAnsi="Times New Roman" w:cs="Times New Roman"/>
          <w:sz w:val="28"/>
          <w:szCs w:val="28"/>
        </w:rPr>
        <w:t xml:space="preserve">«9.2.1.1. 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</w:t>
      </w:r>
      <w:r w:rsidR="00191B77">
        <w:rPr>
          <w:rFonts w:ascii="Times New Roman" w:eastAsia="Times New Roman" w:hAnsi="Times New Roman" w:cs="Times New Roman"/>
          <w:sz w:val="28"/>
          <w:szCs w:val="28"/>
        </w:rPr>
        <w:br/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 xml:space="preserve">до 1 апреля текущего финансового года направляет администрациям муниципальных образований 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</w:t>
      </w:r>
      <w:r w:rsidR="003F26AB" w:rsidRPr="00184A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872BE" w:rsidRPr="00184A5F">
        <w:rPr>
          <w:rFonts w:ascii="Times New Roman" w:eastAsia="Times New Roman" w:hAnsi="Times New Roman" w:cs="Times New Roman"/>
          <w:sz w:val="28"/>
          <w:szCs w:val="28"/>
        </w:rPr>
        <w:t>требования о возврате средств местных бюджетов в доход областного бюджета в срок до 20 апреля текущего финансового года.</w:t>
      </w:r>
    </w:p>
    <w:p w:rsidR="009D4538" w:rsidRPr="00184A5F" w:rsidRDefault="009D4538" w:rsidP="009D45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5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4D172B" w:rsidRPr="00184A5F">
        <w:rPr>
          <w:rFonts w:ascii="Times New Roman" w:eastAsia="Times New Roman" w:hAnsi="Times New Roman" w:cs="Times New Roman"/>
          <w:sz w:val="28"/>
          <w:szCs w:val="28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</w:t>
      </w:r>
      <w:r w:rsidRPr="00184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(невозврате) муниципальными образованиями средств местных бюджетов </w:t>
      </w:r>
      <w:r w:rsidR="004D172B" w:rsidRPr="00184A5F">
        <w:rPr>
          <w:rFonts w:ascii="Times New Roman" w:eastAsia="Times New Roman" w:hAnsi="Times New Roman" w:cs="Times New Roman"/>
          <w:sz w:val="28"/>
          <w:szCs w:val="28"/>
        </w:rPr>
        <w:br/>
      </w:r>
      <w:r w:rsidRPr="00184A5F">
        <w:rPr>
          <w:rFonts w:ascii="Times New Roman" w:eastAsia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9D4538" w:rsidRPr="00184A5F" w:rsidRDefault="009D4538" w:rsidP="009D45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5F">
        <w:rPr>
          <w:rFonts w:ascii="Times New Roman" w:eastAsia="Times New Roman" w:hAnsi="Times New Roman" w:cs="Times New Roman"/>
          <w:sz w:val="28"/>
          <w:szCs w:val="28"/>
        </w:rPr>
        <w:t>9.2.1.2.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085D95" w:rsidRPr="00184A5F" w:rsidRDefault="00085D95" w:rsidP="00085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9.2.1.3. Объем средств, подлежащий возврату из местного бюджета </w:t>
      </w:r>
      <w:r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br/>
        <w:t>i-го муниципального образования в доход областного бюджета (</w:t>
      </w:r>
      <w:r w:rsidRPr="00184A5F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V</w:t>
      </w:r>
      <w:r w:rsidRPr="00184A5F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 w:bidi="ru-RU"/>
        </w:rPr>
        <w:t>i</w:t>
      </w:r>
      <w:r w:rsidRPr="00184A5F">
        <w:rPr>
          <w:rFonts w:ascii="Times New Roman" w:eastAsiaTheme="minorHAnsi" w:hAnsi="Times New Roman" w:cs="Times New Roman"/>
          <w:sz w:val="28"/>
          <w:szCs w:val="28"/>
          <w:vertAlign w:val="superscript"/>
          <w:lang w:val="en-US" w:eastAsia="en-US" w:bidi="ru-RU"/>
        </w:rPr>
        <w:t>B</w:t>
      </w:r>
      <w:r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)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085D95" w:rsidRPr="00184A5F" w:rsidRDefault="00085D95" w:rsidP="00085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</w:p>
    <w:p w:rsidR="00085D95" w:rsidRPr="00184A5F" w:rsidRDefault="00AF6E4A" w:rsidP="00416E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495425" cy="765810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9664" y="41274"/>
                            <a:ext cx="33718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Pr="00AF6E4A" w:rsidRDefault="00AF6E4A" w:rsidP="00AF6E4A">
                              <w:pPr>
                                <w:spacing w:before="4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 w:rsidRPr="00AF6E4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6465" y="41275"/>
                            <a:ext cx="1435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Default="00AF6E4A">
                              <w:r w:rsidRPr="00AF6E4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065" y="41275"/>
                            <a:ext cx="12890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Pr="00AF6E4A" w:rsidRDefault="00AF6E4A" w:rsidP="006277EA">
                              <w:pPr>
                                <w:spacing w:before="2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F6E4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385" y="41275"/>
                            <a:ext cx="12890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Pr="00AF6E4A" w:rsidRDefault="00AF6E4A" w:rsidP="006277EA">
                              <w:pPr>
                                <w:spacing w:before="2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F6E4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4530" y="24130"/>
                            <a:ext cx="495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Default="00AF6E4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7860" y="174625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Default="00AF6E4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0660" y="2413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Default="00AF6E4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180" y="174625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Default="00AF6E4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9145" y="16510"/>
                            <a:ext cx="977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Pr="00AF6E4A" w:rsidRDefault="00AF6E4A" w:rsidP="006277EA">
                              <w:pPr>
                                <w:spacing w:before="2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F6E4A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3060" y="16510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E4A" w:rsidRDefault="00AF6E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117.75pt;height:60.3pt;mso-position-horizontal-relative:char;mso-position-vertical-relative:line" coordsize="14954,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954;height:7658;visibility:visible;mso-wrap-style:square">
                  <v:fill o:detectmouseclick="t"/>
                  <v:path o:connecttype="none"/>
                </v:shape>
                <v:rect id="Rectangle 6" o:spid="_x0000_s1028" style="position:absolute;left:11296;top:412;width:337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AF6E4A" w:rsidRPr="00AF6E4A" w:rsidRDefault="00AF6E4A" w:rsidP="00AF6E4A">
                        <w:pPr>
                          <w:spacing w:before="4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proofErr w:type="spellStart"/>
                        <w:r w:rsidRPr="00AF6E4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де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29" style="position:absolute;left:9264;top:412;width:1435;height:41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AF6E4A" w:rsidRDefault="00AF6E4A">
                        <w:proofErr w:type="gramStart"/>
                        <w:r w:rsidRPr="00AF6E4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k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0" style="position:absolute;left:5200;top:412;width:1289;height:37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F6E4A" w:rsidRPr="00AF6E4A" w:rsidRDefault="00AF6E4A" w:rsidP="006277EA">
                        <w:pPr>
                          <w:spacing w:before="20"/>
                          <w:rPr>
                            <w:sz w:val="28"/>
                            <w:szCs w:val="28"/>
                          </w:rPr>
                        </w:pPr>
                        <w:r w:rsidRPr="00AF6E4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9" o:spid="_x0000_s1031" style="position:absolute;left:323;top:412;width:1289;height:37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AF6E4A" w:rsidRPr="00AF6E4A" w:rsidRDefault="00AF6E4A" w:rsidP="006277EA">
                        <w:pPr>
                          <w:spacing w:before="20"/>
                          <w:rPr>
                            <w:sz w:val="28"/>
                            <w:szCs w:val="28"/>
                          </w:rPr>
                        </w:pPr>
                        <w:r w:rsidRPr="00AF6E4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0" o:spid="_x0000_s1032" style="position:absolute;left:6845;top:241;width:49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F6E4A" w:rsidRDefault="00AF6E4A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1" o:spid="_x0000_s1033" style="position:absolute;left:6578;top:1746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AF6E4A" w:rsidRDefault="00AF6E4A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" o:spid="_x0000_s1034" style="position:absolute;left:2006;top:241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F6E4A" w:rsidRDefault="00AF6E4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3" o:spid="_x0000_s1035" style="position:absolute;left:1701;top:1746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AF6E4A" w:rsidRDefault="00AF6E4A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" o:spid="_x0000_s1036" style="position:absolute;left:7791;top:165;width:978;height:3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AF6E4A" w:rsidRPr="00AF6E4A" w:rsidRDefault="00AF6E4A" w:rsidP="006277EA">
                        <w:pPr>
                          <w:spacing w:before="20"/>
                          <w:rPr>
                            <w:sz w:val="28"/>
                            <w:szCs w:val="28"/>
                          </w:rPr>
                        </w:pPr>
                        <w:r w:rsidRPr="00AF6E4A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5" o:spid="_x0000_s1037" style="position:absolute;left:3530;top:165;width:1188;height:4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F6E4A" w:rsidRDefault="00AF6E4A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5D95" w:rsidRPr="00184A5F" w:rsidRDefault="00085D95" w:rsidP="00085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184A5F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V</w:t>
      </w:r>
      <w:r w:rsidRPr="00184A5F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 w:bidi="ru-RU"/>
        </w:rPr>
        <w:t>i</w:t>
      </w:r>
      <w:r w:rsidRPr="00184A5F">
        <w:rPr>
          <w:rFonts w:ascii="Times New Roman" w:eastAsiaTheme="minorHAnsi" w:hAnsi="Times New Roman" w:cs="Times New Roman"/>
          <w:sz w:val="28"/>
          <w:szCs w:val="28"/>
          <w:vertAlign w:val="superscript"/>
          <w:lang w:val="en-US" w:eastAsia="en-US" w:bidi="ru-RU"/>
        </w:rPr>
        <w:t>S</w:t>
      </w:r>
      <w:r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– объем субсидии, направляемой на реализацию соответствующего мероприятия, перечисленной местному бюджету  в году предоставления субсидии, без учета размера остатка субсидии, не использованного </w:t>
      </w:r>
      <w:r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br/>
        <w:t>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A279A9" w:rsidRPr="00416EB1" w:rsidRDefault="00DF2A52" w:rsidP="00416EB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k</w:t>
      </w:r>
      <w:r w:rsidR="00416EB1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– </w:t>
      </w:r>
      <w:r w:rsidR="00085D95"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коэффициент, равный </w:t>
      </w:r>
      <w:r w:rsidR="00957F71" w:rsidRPr="00957F71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0,01 (коэффициент, равный 0,005, </w:t>
      </w:r>
      <w:r w:rsidR="00191B77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br/>
      </w:r>
      <w:r w:rsidR="00957F71" w:rsidRPr="00957F71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при предоставлении субсидий на строительство и реконструкцию объектов капитального строительства муниципальной собственности)</w:t>
      </w:r>
      <w:r w:rsidR="00085D95" w:rsidRPr="00184A5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».</w:t>
      </w:r>
    </w:p>
    <w:p w:rsidR="001C4ADA" w:rsidRPr="00E07CC6" w:rsidRDefault="001C4ADA" w:rsidP="001C4ADA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184A5F">
        <w:rPr>
          <w:rFonts w:ascii="Times New Roman" w:hAnsi="Times New Roman" w:cs="Times New Roman"/>
          <w:sz w:val="28"/>
          <w:szCs w:val="28"/>
        </w:rPr>
        <w:t>__________</w:t>
      </w:r>
    </w:p>
    <w:sectPr w:rsidR="001C4ADA" w:rsidRPr="00E07CC6" w:rsidSect="005F6AA9">
      <w:headerReference w:type="default" r:id="rId16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DF" w:rsidRDefault="00CA02DF" w:rsidP="00E07CC6">
      <w:pPr>
        <w:spacing w:after="0" w:line="240" w:lineRule="auto"/>
      </w:pPr>
      <w:r>
        <w:separator/>
      </w:r>
    </w:p>
  </w:endnote>
  <w:endnote w:type="continuationSeparator" w:id="0">
    <w:p w:rsidR="00CA02DF" w:rsidRDefault="00CA02DF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DF" w:rsidRDefault="00CA02DF" w:rsidP="00E07CC6">
      <w:pPr>
        <w:spacing w:after="0" w:line="240" w:lineRule="auto"/>
      </w:pPr>
      <w:r>
        <w:separator/>
      </w:r>
    </w:p>
  </w:footnote>
  <w:footnote w:type="continuationSeparator" w:id="0">
    <w:p w:rsidR="00CA02DF" w:rsidRDefault="00CA02DF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81864"/>
      <w:docPartObj>
        <w:docPartGallery w:val="Page Numbers (Top of Page)"/>
        <w:docPartUnique/>
      </w:docPartObj>
    </w:sdtPr>
    <w:sdtEndPr/>
    <w:sdtContent>
      <w:p w:rsidR="00184A5F" w:rsidRDefault="00184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C4">
          <w:rPr>
            <w:noProof/>
          </w:rPr>
          <w:t>55</w:t>
        </w:r>
        <w:r>
          <w:fldChar w:fldCharType="end"/>
        </w:r>
      </w:p>
    </w:sdtContent>
  </w:sdt>
  <w:p w:rsidR="00184A5F" w:rsidRDefault="00184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49A"/>
    <w:multiLevelType w:val="multilevel"/>
    <w:tmpl w:val="D1F662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135D9F"/>
    <w:multiLevelType w:val="multilevel"/>
    <w:tmpl w:val="29668FD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A9"/>
    <w:rsid w:val="00007C36"/>
    <w:rsid w:val="00011F1E"/>
    <w:rsid w:val="00023F74"/>
    <w:rsid w:val="00036505"/>
    <w:rsid w:val="00061144"/>
    <w:rsid w:val="00071CD7"/>
    <w:rsid w:val="00085D95"/>
    <w:rsid w:val="00090F81"/>
    <w:rsid w:val="0009146B"/>
    <w:rsid w:val="000B0D5E"/>
    <w:rsid w:val="000C18BC"/>
    <w:rsid w:val="000C31E6"/>
    <w:rsid w:val="000D6132"/>
    <w:rsid w:val="000F50C7"/>
    <w:rsid w:val="00103371"/>
    <w:rsid w:val="0010752A"/>
    <w:rsid w:val="001111F3"/>
    <w:rsid w:val="001213EE"/>
    <w:rsid w:val="00121730"/>
    <w:rsid w:val="0012601B"/>
    <w:rsid w:val="0013383E"/>
    <w:rsid w:val="00137713"/>
    <w:rsid w:val="00140C99"/>
    <w:rsid w:val="001456BE"/>
    <w:rsid w:val="00173579"/>
    <w:rsid w:val="00174CA3"/>
    <w:rsid w:val="00184A5F"/>
    <w:rsid w:val="00191653"/>
    <w:rsid w:val="00191B77"/>
    <w:rsid w:val="001966C1"/>
    <w:rsid w:val="001A171D"/>
    <w:rsid w:val="001B3299"/>
    <w:rsid w:val="001B63BF"/>
    <w:rsid w:val="001C0381"/>
    <w:rsid w:val="001C4ADA"/>
    <w:rsid w:val="001D28F7"/>
    <w:rsid w:val="001E101A"/>
    <w:rsid w:val="001E650B"/>
    <w:rsid w:val="001F1422"/>
    <w:rsid w:val="00211E77"/>
    <w:rsid w:val="00215088"/>
    <w:rsid w:val="002253B2"/>
    <w:rsid w:val="0023596B"/>
    <w:rsid w:val="0024060A"/>
    <w:rsid w:val="00246968"/>
    <w:rsid w:val="0027037D"/>
    <w:rsid w:val="0027146E"/>
    <w:rsid w:val="0027319B"/>
    <w:rsid w:val="00276B54"/>
    <w:rsid w:val="00282270"/>
    <w:rsid w:val="002968D5"/>
    <w:rsid w:val="002B6203"/>
    <w:rsid w:val="002C34CE"/>
    <w:rsid w:val="002D33BA"/>
    <w:rsid w:val="002D67AB"/>
    <w:rsid w:val="002E3C4F"/>
    <w:rsid w:val="00300352"/>
    <w:rsid w:val="0031576F"/>
    <w:rsid w:val="00315853"/>
    <w:rsid w:val="00333203"/>
    <w:rsid w:val="00347E2C"/>
    <w:rsid w:val="00352AF4"/>
    <w:rsid w:val="003756A0"/>
    <w:rsid w:val="003806A3"/>
    <w:rsid w:val="003839FD"/>
    <w:rsid w:val="00397A37"/>
    <w:rsid w:val="003A7507"/>
    <w:rsid w:val="003B5881"/>
    <w:rsid w:val="003D3881"/>
    <w:rsid w:val="003E6B38"/>
    <w:rsid w:val="003F1917"/>
    <w:rsid w:val="003F26AB"/>
    <w:rsid w:val="00404262"/>
    <w:rsid w:val="00405F9B"/>
    <w:rsid w:val="0040653D"/>
    <w:rsid w:val="00416605"/>
    <w:rsid w:val="00416EB1"/>
    <w:rsid w:val="00417C29"/>
    <w:rsid w:val="0043441A"/>
    <w:rsid w:val="00443CED"/>
    <w:rsid w:val="00451B51"/>
    <w:rsid w:val="00480D7A"/>
    <w:rsid w:val="00483ED2"/>
    <w:rsid w:val="00490BCA"/>
    <w:rsid w:val="004A2627"/>
    <w:rsid w:val="004D172B"/>
    <w:rsid w:val="004E117B"/>
    <w:rsid w:val="004E548C"/>
    <w:rsid w:val="004F0DFA"/>
    <w:rsid w:val="004F1C4B"/>
    <w:rsid w:val="00504BDF"/>
    <w:rsid w:val="00530EC6"/>
    <w:rsid w:val="00532287"/>
    <w:rsid w:val="0053240D"/>
    <w:rsid w:val="0054141F"/>
    <w:rsid w:val="00552EB7"/>
    <w:rsid w:val="00557961"/>
    <w:rsid w:val="00572DD9"/>
    <w:rsid w:val="0058221E"/>
    <w:rsid w:val="00590F3A"/>
    <w:rsid w:val="005A583A"/>
    <w:rsid w:val="005B2B82"/>
    <w:rsid w:val="005B466D"/>
    <w:rsid w:val="005B68A3"/>
    <w:rsid w:val="005C7C6A"/>
    <w:rsid w:val="005F29A4"/>
    <w:rsid w:val="005F3AB0"/>
    <w:rsid w:val="005F6AA9"/>
    <w:rsid w:val="00610661"/>
    <w:rsid w:val="00621684"/>
    <w:rsid w:val="00627069"/>
    <w:rsid w:val="006277EA"/>
    <w:rsid w:val="00631579"/>
    <w:rsid w:val="00647E6D"/>
    <w:rsid w:val="006502D3"/>
    <w:rsid w:val="00684285"/>
    <w:rsid w:val="00685BAA"/>
    <w:rsid w:val="006A0E7C"/>
    <w:rsid w:val="006C2AF5"/>
    <w:rsid w:val="006E3B35"/>
    <w:rsid w:val="006E5073"/>
    <w:rsid w:val="006E7D5D"/>
    <w:rsid w:val="006F49B2"/>
    <w:rsid w:val="006F4F1C"/>
    <w:rsid w:val="00706775"/>
    <w:rsid w:val="00706A65"/>
    <w:rsid w:val="00711589"/>
    <w:rsid w:val="00747E24"/>
    <w:rsid w:val="00754E10"/>
    <w:rsid w:val="00755667"/>
    <w:rsid w:val="00773124"/>
    <w:rsid w:val="00782F58"/>
    <w:rsid w:val="00796CBF"/>
    <w:rsid w:val="007C31EE"/>
    <w:rsid w:val="007C3724"/>
    <w:rsid w:val="007C717D"/>
    <w:rsid w:val="007F0049"/>
    <w:rsid w:val="00833370"/>
    <w:rsid w:val="00834D5A"/>
    <w:rsid w:val="008629A1"/>
    <w:rsid w:val="00883937"/>
    <w:rsid w:val="00885F51"/>
    <w:rsid w:val="008872BE"/>
    <w:rsid w:val="008A71FD"/>
    <w:rsid w:val="008C46BD"/>
    <w:rsid w:val="0090139A"/>
    <w:rsid w:val="00907B91"/>
    <w:rsid w:val="00907F9F"/>
    <w:rsid w:val="0095062D"/>
    <w:rsid w:val="00950662"/>
    <w:rsid w:val="009550EE"/>
    <w:rsid w:val="00957F71"/>
    <w:rsid w:val="00992452"/>
    <w:rsid w:val="009B4C82"/>
    <w:rsid w:val="009C22A9"/>
    <w:rsid w:val="009C47DA"/>
    <w:rsid w:val="009C48BC"/>
    <w:rsid w:val="009D4538"/>
    <w:rsid w:val="009D56C1"/>
    <w:rsid w:val="009E3EB2"/>
    <w:rsid w:val="009F122E"/>
    <w:rsid w:val="009F3CCF"/>
    <w:rsid w:val="00A02E61"/>
    <w:rsid w:val="00A279A9"/>
    <w:rsid w:val="00A563EE"/>
    <w:rsid w:val="00A762DF"/>
    <w:rsid w:val="00A80E79"/>
    <w:rsid w:val="00A825AF"/>
    <w:rsid w:val="00A867A9"/>
    <w:rsid w:val="00A9298D"/>
    <w:rsid w:val="00AD64C4"/>
    <w:rsid w:val="00AF1895"/>
    <w:rsid w:val="00AF39BF"/>
    <w:rsid w:val="00AF6E4A"/>
    <w:rsid w:val="00B01CF7"/>
    <w:rsid w:val="00B05A2B"/>
    <w:rsid w:val="00B10357"/>
    <w:rsid w:val="00B216F0"/>
    <w:rsid w:val="00B23A7E"/>
    <w:rsid w:val="00B322DE"/>
    <w:rsid w:val="00B40EA6"/>
    <w:rsid w:val="00B516CC"/>
    <w:rsid w:val="00B70D92"/>
    <w:rsid w:val="00B757DF"/>
    <w:rsid w:val="00B97573"/>
    <w:rsid w:val="00BA2983"/>
    <w:rsid w:val="00BA5CD1"/>
    <w:rsid w:val="00BD490C"/>
    <w:rsid w:val="00BF25BE"/>
    <w:rsid w:val="00BF54B4"/>
    <w:rsid w:val="00BF602D"/>
    <w:rsid w:val="00C00254"/>
    <w:rsid w:val="00C16E03"/>
    <w:rsid w:val="00C300DC"/>
    <w:rsid w:val="00C33236"/>
    <w:rsid w:val="00C40D34"/>
    <w:rsid w:val="00C451DD"/>
    <w:rsid w:val="00C53CEA"/>
    <w:rsid w:val="00C55FA4"/>
    <w:rsid w:val="00C74908"/>
    <w:rsid w:val="00C77123"/>
    <w:rsid w:val="00C91AF2"/>
    <w:rsid w:val="00CA02DF"/>
    <w:rsid w:val="00CA55F9"/>
    <w:rsid w:val="00CB6B96"/>
    <w:rsid w:val="00CC4B83"/>
    <w:rsid w:val="00CE052D"/>
    <w:rsid w:val="00CF0BB9"/>
    <w:rsid w:val="00CF5A59"/>
    <w:rsid w:val="00D07023"/>
    <w:rsid w:val="00D16785"/>
    <w:rsid w:val="00D32219"/>
    <w:rsid w:val="00D336CC"/>
    <w:rsid w:val="00D52306"/>
    <w:rsid w:val="00D56FB7"/>
    <w:rsid w:val="00D62852"/>
    <w:rsid w:val="00D729D0"/>
    <w:rsid w:val="00D73B61"/>
    <w:rsid w:val="00D7757F"/>
    <w:rsid w:val="00D96B36"/>
    <w:rsid w:val="00DB1206"/>
    <w:rsid w:val="00DB4F36"/>
    <w:rsid w:val="00DB7210"/>
    <w:rsid w:val="00DC08FF"/>
    <w:rsid w:val="00DD3BF9"/>
    <w:rsid w:val="00DF04F3"/>
    <w:rsid w:val="00DF2A52"/>
    <w:rsid w:val="00DF5BA4"/>
    <w:rsid w:val="00E07CC6"/>
    <w:rsid w:val="00E4680D"/>
    <w:rsid w:val="00E50318"/>
    <w:rsid w:val="00E50C64"/>
    <w:rsid w:val="00E5382B"/>
    <w:rsid w:val="00E70E53"/>
    <w:rsid w:val="00E71A4E"/>
    <w:rsid w:val="00E72D53"/>
    <w:rsid w:val="00E77400"/>
    <w:rsid w:val="00E81419"/>
    <w:rsid w:val="00E852E0"/>
    <w:rsid w:val="00E91638"/>
    <w:rsid w:val="00EA1409"/>
    <w:rsid w:val="00EA7849"/>
    <w:rsid w:val="00EB02E6"/>
    <w:rsid w:val="00EB7086"/>
    <w:rsid w:val="00EC6370"/>
    <w:rsid w:val="00EE0156"/>
    <w:rsid w:val="00EE0B98"/>
    <w:rsid w:val="00EF2820"/>
    <w:rsid w:val="00F0644D"/>
    <w:rsid w:val="00F13740"/>
    <w:rsid w:val="00F142B9"/>
    <w:rsid w:val="00F16642"/>
    <w:rsid w:val="00F2143D"/>
    <w:rsid w:val="00F33047"/>
    <w:rsid w:val="00F658D1"/>
    <w:rsid w:val="00F742FD"/>
    <w:rsid w:val="00FA052D"/>
    <w:rsid w:val="00FA0764"/>
    <w:rsid w:val="00FA1A65"/>
    <w:rsid w:val="00FC5650"/>
    <w:rsid w:val="00FD2387"/>
    <w:rsid w:val="00FE2C41"/>
    <w:rsid w:val="00FF500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697DC3165190E5CFF9CC8FC844690E2014013AED54F7308CAA50672A349E0764C669F34BF0F7048243EB7D7EB0C48E2359A71983CD9656T0D8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697DC3165190E5CFF9CC8FC844690E2014013AED54F7308CAA50672A349E0764C669F34BF0F7048343EB7D7EB0C48E2359A71983CD9656T0D8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4C67B3AA9E8D08BB8E1EBE221180DFFBAC0DF1B71CB0CEF65D8B442F0A80E83920D0355764C4F07ACFC5A75CC34B26E0E25F6DC519BCAEBEFB296F6u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A7837C332BCE9BF5125C183D6C746A4A05796887ED18CD527D02C575698AF3401919716937180D7341AA691379E71085CEDE0334C5829F209909EBw9j2L" TargetMode="External"/><Relationship Id="rId10" Type="http://schemas.openxmlformats.org/officeDocument/2006/relationships/hyperlink" Target="consultantplus://offline/ref=8B04C67B3AA9E8D08BB8E1EBE221180DFFBAC0DF1B71CB0CEF65D8B442F0A80E83920D0355764C4F07A5FD5079CC34B26E0E25F6DC519BCAEBEFB296F6u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DF584F14849008004F6E09AF44E5972E421E2469F39C81A763C4F62B5D56454E6A3E26E5A044729E9007E4EF78103562D2CA3D818A9DC8B75ACD9E53J7I" TargetMode="External"/><Relationship Id="rId14" Type="http://schemas.openxmlformats.org/officeDocument/2006/relationships/hyperlink" Target="consultantplus://offline/ref=A8DDC0FA7DDB43E0A257BDF98B3637E6C3F9E71A07704B91943481A029B9579EF7281DCE1E92D594C2122EF157E0E0A15F56757BFA10F1CE6646970EI3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325A-BED4-497B-8AD0-6F92F881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В. Кузнецова</cp:lastModifiedBy>
  <cp:revision>5</cp:revision>
  <cp:lastPrinted>2023-06-08T14:26:00Z</cp:lastPrinted>
  <dcterms:created xsi:type="dcterms:W3CDTF">2023-06-08T14:26:00Z</dcterms:created>
  <dcterms:modified xsi:type="dcterms:W3CDTF">2023-07-04T08:15:00Z</dcterms:modified>
</cp:coreProperties>
</file>